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B651" w14:textId="77777777" w:rsidR="00DF6F7D" w:rsidRPr="003750CC" w:rsidRDefault="00DF6F7D" w:rsidP="00D35555">
      <w:pPr>
        <w:spacing w:beforeLines="1" w:before="2" w:afterLines="1" w:after="2"/>
        <w:outlineLvl w:val="2"/>
        <w:rPr>
          <w:rFonts w:ascii="Times" w:hAnsi="Times"/>
          <w:b/>
          <w:sz w:val="20"/>
          <w:szCs w:val="20"/>
        </w:rPr>
      </w:pPr>
      <w:r w:rsidRPr="003750CC">
        <w:rPr>
          <w:rFonts w:ascii="Times" w:hAnsi="Times"/>
          <w:b/>
          <w:sz w:val="20"/>
          <w:szCs w:val="20"/>
        </w:rPr>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670"/>
      </w:tblGrid>
      <w:tr w:rsidR="00DF6F7D" w:rsidRPr="003750CC" w14:paraId="3C889FD3" w14:textId="77777777">
        <w:trPr>
          <w:tblCellSpacing w:w="0" w:type="dxa"/>
        </w:trPr>
        <w:tc>
          <w:tcPr>
            <w:tcW w:w="0" w:type="auto"/>
            <w:shd w:val="clear" w:color="auto" w:fill="auto"/>
            <w:vAlign w:val="center"/>
          </w:tcPr>
          <w:p w14:paraId="609C0E3A" w14:textId="77777777" w:rsidR="00DF6F7D" w:rsidRPr="003750CC" w:rsidRDefault="00DF6F7D" w:rsidP="00D35555">
            <w:pPr>
              <w:spacing w:beforeLines="1" w:before="2" w:afterLines="1" w:after="2" w:line="360" w:lineRule="auto"/>
              <w:rPr>
                <w:rFonts w:ascii="Times" w:hAnsi="Times" w:cs="Times New Roman"/>
                <w:sz w:val="20"/>
                <w:szCs w:val="20"/>
              </w:rPr>
            </w:pPr>
            <w:r w:rsidRPr="003750CC">
              <w:rPr>
                <w:rFonts w:ascii="Arial Unicode MS" w:hAnsi="Arial Unicode MS" w:cs="Times New Roman"/>
                <w:sz w:val="20"/>
                <w:szCs w:val="20"/>
              </w:rPr>
              <w:t>1.  What is the Summer Reading Program at PTMS all about?</w:t>
            </w:r>
          </w:p>
          <w:p w14:paraId="5DDAA7E0" w14:textId="77777777" w:rsidR="00DF6F7D" w:rsidRPr="003750CC" w:rsidRDefault="00DF6F7D" w:rsidP="00D35555">
            <w:pPr>
              <w:numPr>
                <w:ilvl w:val="0"/>
                <w:numId w:val="1"/>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Reading throughout the summer is extremely important and all students are encouraged to read as much as possible.  You will be required to read one or two books over the summer months and then respond </w:t>
            </w:r>
            <w:r w:rsidR="00A67AC9" w:rsidRPr="003750CC">
              <w:rPr>
                <w:rFonts w:ascii="Arial Unicode MS" w:hAnsi="Arial Unicode MS"/>
                <w:sz w:val="20"/>
                <w:szCs w:val="20"/>
              </w:rPr>
              <w:t xml:space="preserve">with 2 different projects </w:t>
            </w:r>
            <w:r w:rsidRPr="003750CC">
              <w:rPr>
                <w:rFonts w:ascii="Arial Unicode MS" w:hAnsi="Arial Unicode MS"/>
                <w:sz w:val="20"/>
                <w:szCs w:val="20"/>
              </w:rPr>
              <w:t>to what you’ve read.</w:t>
            </w:r>
          </w:p>
          <w:p w14:paraId="2867304A" w14:textId="77777777" w:rsidR="00DF6F7D" w:rsidRPr="003750CC" w:rsidRDefault="00DF6F7D" w:rsidP="00D35555">
            <w:pPr>
              <w:spacing w:beforeLines="1" w:before="2" w:afterLines="1" w:after="2" w:line="360" w:lineRule="auto"/>
              <w:rPr>
                <w:rFonts w:ascii="Times" w:hAnsi="Times" w:cs="Times New Roman"/>
                <w:sz w:val="20"/>
                <w:szCs w:val="20"/>
              </w:rPr>
            </w:pPr>
            <w:r w:rsidRPr="003750CC">
              <w:rPr>
                <w:rFonts w:ascii="Arial Unicode MS" w:hAnsi="Arial Unicode MS" w:cs="Times New Roman"/>
                <w:sz w:val="20"/>
                <w:szCs w:val="20"/>
              </w:rPr>
              <w:t>2. What do I read?</w:t>
            </w:r>
          </w:p>
          <w:p w14:paraId="19B460A6" w14:textId="77777777" w:rsidR="00DF6F7D" w:rsidRPr="003750CC" w:rsidRDefault="00D35555" w:rsidP="00D35555">
            <w:pPr>
              <w:numPr>
                <w:ilvl w:val="0"/>
                <w:numId w:val="2"/>
              </w:numPr>
              <w:spacing w:beforeLines="1" w:before="2" w:afterLines="1" w:after="2" w:line="276" w:lineRule="auto"/>
              <w:rPr>
                <w:rFonts w:ascii="Times" w:hAnsi="Times"/>
                <w:sz w:val="20"/>
                <w:szCs w:val="20"/>
              </w:rPr>
            </w:pPr>
            <w:r>
              <w:rPr>
                <w:rFonts w:ascii="Arial Unicode MS" w:hAnsi="Arial Unicode MS"/>
                <w:sz w:val="20"/>
                <w:szCs w:val="20"/>
              </w:rPr>
              <w:t>You must read one Newbery, Orbis Pictus, or Robert F. Sibert  award or honor book and one grade appropriate book of your cho</w:t>
            </w:r>
            <w:r w:rsidR="00C45E86">
              <w:rPr>
                <w:rFonts w:ascii="Arial Unicode MS" w:hAnsi="Arial Unicode MS"/>
                <w:sz w:val="20"/>
                <w:szCs w:val="20"/>
              </w:rPr>
              <w:t>o</w:t>
            </w:r>
            <w:r>
              <w:rPr>
                <w:rFonts w:ascii="Arial Unicode MS" w:hAnsi="Arial Unicode MS"/>
                <w:sz w:val="20"/>
                <w:szCs w:val="20"/>
              </w:rPr>
              <w:t>sing.</w:t>
            </w:r>
          </w:p>
          <w:p w14:paraId="37EC8B02" w14:textId="77777777" w:rsidR="00DF6F7D" w:rsidRPr="003750CC" w:rsidRDefault="00DF6F7D" w:rsidP="00D35555">
            <w:pPr>
              <w:numPr>
                <w:ilvl w:val="0"/>
                <w:numId w:val="2"/>
              </w:numPr>
              <w:spacing w:beforeLines="1" w:before="2" w:afterLines="1" w:after="2" w:line="276" w:lineRule="auto"/>
              <w:rPr>
                <w:rFonts w:ascii="Times" w:hAnsi="Times"/>
                <w:sz w:val="20"/>
                <w:szCs w:val="20"/>
              </w:rPr>
            </w:pPr>
            <w:r w:rsidRPr="003750CC">
              <w:rPr>
                <w:rFonts w:ascii="Arial Unicode MS" w:hAnsi="Arial Unicode MS"/>
                <w:sz w:val="20"/>
                <w:szCs w:val="20"/>
              </w:rPr>
              <w:t>Summer reading is all about YOU and what YOU like to read!</w:t>
            </w:r>
          </w:p>
          <w:p w14:paraId="089DA93E" w14:textId="77777777" w:rsidR="00DF6F7D" w:rsidRPr="003750CC" w:rsidRDefault="00DF6F7D" w:rsidP="00D35555">
            <w:pPr>
              <w:spacing w:beforeLines="1" w:before="2" w:afterLines="1" w:after="2" w:line="360" w:lineRule="auto"/>
              <w:rPr>
                <w:rFonts w:ascii="Times" w:hAnsi="Times" w:cs="Times New Roman"/>
                <w:sz w:val="20"/>
                <w:szCs w:val="20"/>
              </w:rPr>
            </w:pPr>
            <w:r w:rsidRPr="003750CC">
              <w:rPr>
                <w:rFonts w:ascii="Arial Unicode MS" w:hAnsi="Arial Unicode MS" w:cs="Times New Roman"/>
                <w:sz w:val="20"/>
                <w:szCs w:val="20"/>
              </w:rPr>
              <w:t>3. Where do I get my summer reading books?</w:t>
            </w:r>
          </w:p>
          <w:p w14:paraId="23725703" w14:textId="77777777" w:rsidR="00DF6F7D" w:rsidRPr="003750CC" w:rsidRDefault="00DF6F7D" w:rsidP="00D35555">
            <w:pPr>
              <w:numPr>
                <w:ilvl w:val="0"/>
                <w:numId w:val="3"/>
              </w:numPr>
              <w:spacing w:beforeLines="1" w:before="2" w:afterLines="1" w:after="2" w:line="276" w:lineRule="auto"/>
              <w:rPr>
                <w:rFonts w:ascii="Times" w:hAnsi="Times"/>
                <w:sz w:val="20"/>
                <w:szCs w:val="20"/>
              </w:rPr>
            </w:pPr>
            <w:r w:rsidRPr="003750CC">
              <w:rPr>
                <w:rFonts w:ascii="Arial Unicode MS" w:hAnsi="Arial Unicode MS"/>
                <w:sz w:val="20"/>
                <w:szCs w:val="20"/>
              </w:rPr>
              <w:t>Check books out of the PTMS library during designated summer hours.</w:t>
            </w:r>
          </w:p>
          <w:p w14:paraId="7480DD5C" w14:textId="77777777" w:rsidR="00DF6F7D" w:rsidRPr="003750CC" w:rsidRDefault="00DF6F7D" w:rsidP="00D35555">
            <w:pPr>
              <w:numPr>
                <w:ilvl w:val="0"/>
                <w:numId w:val="3"/>
              </w:numPr>
              <w:spacing w:beforeLines="1" w:before="2" w:afterLines="1" w:after="2" w:line="276" w:lineRule="auto"/>
              <w:rPr>
                <w:rFonts w:ascii="Times" w:hAnsi="Times"/>
                <w:sz w:val="20"/>
                <w:szCs w:val="20"/>
              </w:rPr>
            </w:pPr>
            <w:r w:rsidRPr="003750CC">
              <w:rPr>
                <w:rFonts w:ascii="Arial Unicode MS" w:hAnsi="Arial Unicode MS"/>
                <w:sz w:val="20"/>
                <w:szCs w:val="20"/>
              </w:rPr>
              <w:t>Check books out from a local library.</w:t>
            </w:r>
          </w:p>
          <w:p w14:paraId="0EB9195F" w14:textId="77777777" w:rsidR="00DF6F7D" w:rsidRPr="003750CC" w:rsidRDefault="00DF6F7D" w:rsidP="00D35555">
            <w:pPr>
              <w:numPr>
                <w:ilvl w:val="0"/>
                <w:numId w:val="3"/>
              </w:numPr>
              <w:spacing w:beforeLines="1" w:before="2" w:afterLines="1" w:after="2" w:line="276" w:lineRule="auto"/>
              <w:rPr>
                <w:rFonts w:ascii="Times" w:hAnsi="Times"/>
                <w:sz w:val="20"/>
                <w:szCs w:val="20"/>
              </w:rPr>
            </w:pPr>
            <w:r w:rsidRPr="003750CC">
              <w:rPr>
                <w:rFonts w:ascii="Arial Unicode MS" w:hAnsi="Arial Unicode MS"/>
                <w:sz w:val="20"/>
                <w:szCs w:val="20"/>
              </w:rPr>
              <w:t>Borrow books from a friend or relative</w:t>
            </w:r>
            <w:r w:rsidR="003750CC">
              <w:rPr>
                <w:rFonts w:ascii="Arial Unicode MS" w:hAnsi="Arial Unicode MS"/>
                <w:sz w:val="20"/>
                <w:szCs w:val="20"/>
              </w:rPr>
              <w:t xml:space="preserve"> or purchase books.</w:t>
            </w:r>
          </w:p>
          <w:p w14:paraId="6E0F0A3B" w14:textId="77777777" w:rsidR="00DF6F7D" w:rsidRPr="003750CC" w:rsidRDefault="00DF6F7D" w:rsidP="00D35555">
            <w:pPr>
              <w:spacing w:beforeLines="1" w:before="2" w:afterLines="1" w:after="2" w:line="360" w:lineRule="auto"/>
              <w:rPr>
                <w:rFonts w:ascii="Times" w:hAnsi="Times" w:cs="Times New Roman"/>
                <w:sz w:val="20"/>
                <w:szCs w:val="20"/>
              </w:rPr>
            </w:pPr>
            <w:r w:rsidRPr="003750CC">
              <w:rPr>
                <w:rFonts w:ascii="Arial Unicode MS" w:hAnsi="Arial Unicode MS" w:cs="Times New Roman"/>
                <w:sz w:val="20"/>
                <w:szCs w:val="20"/>
              </w:rPr>
              <w:t>4. Am I going to be graded on my summer reading?</w:t>
            </w:r>
          </w:p>
          <w:p w14:paraId="52086687" w14:textId="77777777" w:rsidR="00DF6F7D" w:rsidRPr="003750CC" w:rsidRDefault="00DF6F7D" w:rsidP="00D35555">
            <w:pPr>
              <w:numPr>
                <w:ilvl w:val="0"/>
                <w:numId w:val="4"/>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Yes, summer reading is a </w:t>
            </w:r>
            <w:r w:rsidRPr="003750CC">
              <w:rPr>
                <w:rFonts w:ascii="Arial Unicode MS" w:hAnsi="Arial Unicode MS"/>
                <w:sz w:val="20"/>
                <w:szCs w:val="20"/>
                <w:u w:val="single"/>
              </w:rPr>
              <w:t>mandatory</w:t>
            </w:r>
            <w:r w:rsidRPr="003750CC">
              <w:rPr>
                <w:rFonts w:ascii="Arial Unicode MS" w:hAnsi="Arial Unicode MS"/>
                <w:sz w:val="20"/>
                <w:szCs w:val="20"/>
              </w:rPr>
              <w:t xml:space="preserve"> assignment.  </w:t>
            </w:r>
          </w:p>
          <w:p w14:paraId="275234DE" w14:textId="77777777" w:rsidR="00DF6F7D" w:rsidRPr="003750CC" w:rsidRDefault="00DF6F7D" w:rsidP="00D35555">
            <w:pPr>
              <w:numPr>
                <w:ilvl w:val="0"/>
                <w:numId w:val="4"/>
              </w:numPr>
              <w:spacing w:beforeLines="1" w:before="2" w:afterLines="1" w:after="2" w:line="276" w:lineRule="auto"/>
              <w:rPr>
                <w:rFonts w:ascii="Times" w:hAnsi="Times"/>
                <w:sz w:val="20"/>
                <w:szCs w:val="20"/>
              </w:rPr>
            </w:pPr>
            <w:r w:rsidRPr="003750CC">
              <w:rPr>
                <w:rFonts w:ascii="Arial Unicode MS" w:hAnsi="Arial Unicode MS"/>
                <w:sz w:val="20"/>
                <w:szCs w:val="20"/>
              </w:rPr>
              <w:t>You will receive a “summer reading” grade that will count as 3% of your Language Arts 1</w:t>
            </w:r>
            <w:r w:rsidRPr="003750CC">
              <w:rPr>
                <w:rFonts w:ascii="Arial Unicode MS" w:hAnsi="Arial Unicode MS"/>
                <w:sz w:val="20"/>
                <w:szCs w:val="20"/>
                <w:vertAlign w:val="superscript"/>
              </w:rPr>
              <w:t>st</w:t>
            </w:r>
            <w:r w:rsidRPr="003750CC">
              <w:rPr>
                <w:rFonts w:ascii="Arial Unicode MS" w:hAnsi="Arial Unicode MS"/>
                <w:sz w:val="20"/>
                <w:szCs w:val="20"/>
              </w:rPr>
              <w:t xml:space="preserve"> marking period grade.</w:t>
            </w:r>
          </w:p>
          <w:p w14:paraId="17C2EABD" w14:textId="77777777" w:rsidR="00DF6F7D" w:rsidRPr="003750CC" w:rsidRDefault="00DF6F7D" w:rsidP="00D35555">
            <w:pPr>
              <w:numPr>
                <w:ilvl w:val="0"/>
                <w:numId w:val="4"/>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Your Language Arts teacher will use a designated checklist </w:t>
            </w:r>
            <w:r w:rsidR="003750CC" w:rsidRPr="003750CC">
              <w:rPr>
                <w:rFonts w:ascii="Arial Unicode MS" w:hAnsi="Arial Unicode MS"/>
                <w:sz w:val="20"/>
                <w:szCs w:val="20"/>
              </w:rPr>
              <w:t xml:space="preserve">(attached) </w:t>
            </w:r>
            <w:r w:rsidRPr="003750CC">
              <w:rPr>
                <w:rFonts w:ascii="Arial Unicode MS" w:hAnsi="Arial Unicode MS"/>
                <w:sz w:val="20"/>
                <w:szCs w:val="20"/>
              </w:rPr>
              <w:t xml:space="preserve">to score your completed response project. (View the scoring checklists on-line at </w:t>
            </w:r>
            <w:r w:rsidR="00212A44" w:rsidRPr="003750CC">
              <w:rPr>
                <w:rFonts w:ascii="Arial Unicode MS" w:hAnsi="Arial Unicode MS"/>
                <w:sz w:val="20"/>
                <w:szCs w:val="20"/>
              </w:rPr>
              <w:t>http://ptms.pittsgrove.net/media_center/</w:t>
            </w:r>
            <w:r w:rsidR="00D35555">
              <w:rPr>
                <w:rFonts w:ascii="Arial Unicode MS" w:hAnsi="Arial Unicode MS"/>
                <w:sz w:val="20"/>
                <w:szCs w:val="20"/>
              </w:rPr>
              <w:t>)</w:t>
            </w:r>
          </w:p>
          <w:p w14:paraId="2BB41014" w14:textId="77777777" w:rsidR="00DF6F7D" w:rsidRPr="003750CC" w:rsidRDefault="00DF6F7D" w:rsidP="00D35555">
            <w:pPr>
              <w:numPr>
                <w:ilvl w:val="0"/>
                <w:numId w:val="4"/>
              </w:numPr>
              <w:spacing w:beforeLines="1" w:before="2" w:afterLines="1" w:after="2" w:line="276" w:lineRule="auto"/>
              <w:rPr>
                <w:rFonts w:ascii="Times" w:hAnsi="Times"/>
                <w:sz w:val="20"/>
                <w:szCs w:val="20"/>
              </w:rPr>
            </w:pPr>
            <w:r w:rsidRPr="003750CC">
              <w:rPr>
                <w:rFonts w:ascii="Arial Unicode MS" w:hAnsi="Arial Unicode MS"/>
                <w:sz w:val="20"/>
                <w:szCs w:val="20"/>
              </w:rPr>
              <w:t>You will be graded as described below.</w:t>
            </w:r>
          </w:p>
          <w:p w14:paraId="35D9AAAE" w14:textId="77777777" w:rsidR="00DF6F7D" w:rsidRPr="003750CC" w:rsidRDefault="00A23CB2" w:rsidP="00D35555">
            <w:pPr>
              <w:numPr>
                <w:ilvl w:val="1"/>
                <w:numId w:val="4"/>
              </w:numPr>
              <w:spacing w:beforeLines="1" w:before="2" w:afterLines="1" w:after="2" w:line="276" w:lineRule="auto"/>
              <w:rPr>
                <w:rFonts w:ascii="Times" w:hAnsi="Times"/>
                <w:sz w:val="20"/>
                <w:szCs w:val="20"/>
              </w:rPr>
            </w:pPr>
            <w:r>
              <w:rPr>
                <w:rFonts w:ascii="Arial Unicode MS" w:hAnsi="Arial Unicode MS"/>
                <w:sz w:val="20"/>
                <w:szCs w:val="20"/>
              </w:rPr>
              <w:t xml:space="preserve">Letter grade “A” </w:t>
            </w:r>
            <w:r w:rsidR="00A67AC9" w:rsidRPr="003750CC">
              <w:rPr>
                <w:rFonts w:ascii="Arial Unicode MS" w:hAnsi="Arial Unicode MS"/>
                <w:sz w:val="20"/>
                <w:szCs w:val="20"/>
              </w:rPr>
              <w:t>for</w:t>
            </w:r>
            <w:r w:rsidR="00DF6F7D" w:rsidRPr="003750CC">
              <w:rPr>
                <w:rFonts w:ascii="Arial Unicode MS" w:hAnsi="Arial Unicode MS"/>
                <w:sz w:val="20"/>
                <w:szCs w:val="20"/>
              </w:rPr>
              <w:t xml:space="preserve"> 2 or more books read with a passing submitted task for each</w:t>
            </w:r>
          </w:p>
          <w:p w14:paraId="7A759FC3" w14:textId="77777777" w:rsidR="00DF6F7D" w:rsidRPr="003750CC" w:rsidRDefault="00A23CB2" w:rsidP="00D35555">
            <w:pPr>
              <w:numPr>
                <w:ilvl w:val="1"/>
                <w:numId w:val="4"/>
              </w:numPr>
              <w:spacing w:beforeLines="1" w:before="2" w:afterLines="1" w:after="2" w:line="276" w:lineRule="auto"/>
              <w:rPr>
                <w:rFonts w:ascii="Times" w:hAnsi="Times"/>
                <w:sz w:val="20"/>
                <w:szCs w:val="20"/>
              </w:rPr>
            </w:pPr>
            <w:r>
              <w:rPr>
                <w:rFonts w:ascii="Arial Unicode MS" w:hAnsi="Arial Unicode MS"/>
                <w:sz w:val="20"/>
                <w:szCs w:val="20"/>
              </w:rPr>
              <w:t>Letter grade “</w:t>
            </w:r>
            <w:r w:rsidR="00A67AC9" w:rsidRPr="003750CC">
              <w:rPr>
                <w:rFonts w:ascii="Arial Unicode MS" w:hAnsi="Arial Unicode MS"/>
                <w:sz w:val="20"/>
                <w:szCs w:val="20"/>
              </w:rPr>
              <w:t>B</w:t>
            </w:r>
            <w:r>
              <w:rPr>
                <w:rFonts w:ascii="Arial Unicode MS" w:hAnsi="Arial Unicode MS"/>
                <w:sz w:val="20"/>
                <w:szCs w:val="20"/>
              </w:rPr>
              <w:t>”</w:t>
            </w:r>
            <w:r w:rsidR="00A67AC9" w:rsidRPr="003750CC">
              <w:rPr>
                <w:rFonts w:ascii="Arial Unicode MS" w:hAnsi="Arial Unicode MS"/>
                <w:sz w:val="20"/>
                <w:szCs w:val="20"/>
              </w:rPr>
              <w:t xml:space="preserve"> for</w:t>
            </w:r>
            <w:r w:rsidR="003076FF">
              <w:rPr>
                <w:rFonts w:ascii="Arial Unicode MS" w:hAnsi="Arial Unicode MS"/>
                <w:sz w:val="20"/>
                <w:szCs w:val="20"/>
              </w:rPr>
              <w:t xml:space="preserve"> 1 book</w:t>
            </w:r>
            <w:r w:rsidR="00DF6F7D" w:rsidRPr="003750CC">
              <w:rPr>
                <w:rFonts w:ascii="Arial Unicode MS" w:hAnsi="Arial Unicode MS"/>
                <w:sz w:val="20"/>
                <w:szCs w:val="20"/>
              </w:rPr>
              <w:t xml:space="preserve"> read with a passing submitted task </w:t>
            </w:r>
          </w:p>
          <w:p w14:paraId="0D7EF1C8" w14:textId="77777777" w:rsidR="00DF6F7D" w:rsidRPr="003750CC" w:rsidRDefault="00DF6F7D" w:rsidP="00D35555">
            <w:pPr>
              <w:spacing w:beforeLines="1" w:before="2" w:afterLines="1" w:after="2" w:line="360" w:lineRule="auto"/>
              <w:rPr>
                <w:rFonts w:ascii="Times" w:hAnsi="Times" w:cs="Times New Roman"/>
                <w:sz w:val="20"/>
                <w:szCs w:val="20"/>
              </w:rPr>
            </w:pPr>
            <w:r w:rsidRPr="003750CC">
              <w:rPr>
                <w:rFonts w:ascii="Arial Unicode MS" w:hAnsi="Arial Unicode MS" w:cs="Times New Roman"/>
                <w:sz w:val="20"/>
                <w:szCs w:val="20"/>
              </w:rPr>
              <w:t>5. What are my response project options?</w:t>
            </w:r>
          </w:p>
          <w:p w14:paraId="5A0E3589" w14:textId="33AB9D69" w:rsidR="00DF6F7D" w:rsidRPr="003750CC" w:rsidRDefault="00DF6F7D" w:rsidP="00D35555">
            <w:pPr>
              <w:numPr>
                <w:ilvl w:val="0"/>
                <w:numId w:val="5"/>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There are </w:t>
            </w:r>
            <w:r w:rsidR="00354CF9">
              <w:rPr>
                <w:rFonts w:ascii="Arial Unicode MS" w:hAnsi="Arial Unicode MS"/>
                <w:sz w:val="20"/>
                <w:szCs w:val="20"/>
              </w:rPr>
              <w:t>4</w:t>
            </w:r>
            <w:r w:rsidRPr="003750CC">
              <w:rPr>
                <w:rFonts w:ascii="Arial Unicode MS" w:hAnsi="Arial Unicode MS"/>
                <w:sz w:val="20"/>
                <w:szCs w:val="20"/>
              </w:rPr>
              <w:t xml:space="preserve"> different tasks you can choose to complete after reading </w:t>
            </w:r>
            <w:r w:rsidR="00354CF9">
              <w:rPr>
                <w:rFonts w:ascii="Arial Unicode MS" w:hAnsi="Arial Unicode MS"/>
                <w:sz w:val="20"/>
                <w:szCs w:val="20"/>
              </w:rPr>
              <w:t>one award book</w:t>
            </w:r>
            <w:r w:rsidR="0053127A">
              <w:rPr>
                <w:rFonts w:ascii="Arial Unicode MS" w:hAnsi="Arial Unicode MS"/>
                <w:sz w:val="20"/>
                <w:szCs w:val="20"/>
              </w:rPr>
              <w:t xml:space="preserve"> </w:t>
            </w:r>
            <w:r w:rsidRPr="003750CC">
              <w:rPr>
                <w:rFonts w:ascii="Arial Unicode MS" w:hAnsi="Arial Unicode MS"/>
                <w:sz w:val="20"/>
                <w:szCs w:val="20"/>
              </w:rPr>
              <w:t>a</w:t>
            </w:r>
            <w:r w:rsidR="0053127A">
              <w:rPr>
                <w:rFonts w:ascii="Arial Unicode MS" w:hAnsi="Arial Unicode MS"/>
                <w:sz w:val="20"/>
                <w:szCs w:val="20"/>
              </w:rPr>
              <w:t>nd a</w:t>
            </w:r>
            <w:bookmarkStart w:id="0" w:name="_GoBack"/>
            <w:bookmarkEnd w:id="0"/>
            <w:r w:rsidRPr="003750CC">
              <w:rPr>
                <w:rFonts w:ascii="Arial Unicode MS" w:hAnsi="Arial Unicode MS"/>
                <w:sz w:val="20"/>
                <w:szCs w:val="20"/>
              </w:rPr>
              <w:t xml:space="preserve"> self-selected book. </w:t>
            </w:r>
          </w:p>
          <w:p w14:paraId="6E28A53B" w14:textId="77777777" w:rsidR="00DF6F7D" w:rsidRPr="003750CC" w:rsidRDefault="00DF6F7D" w:rsidP="00D35555">
            <w:pPr>
              <w:numPr>
                <w:ilvl w:val="1"/>
                <w:numId w:val="5"/>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Book </w:t>
            </w:r>
            <w:r w:rsidR="00C45E86">
              <w:rPr>
                <w:rFonts w:ascii="Arial Unicode MS" w:hAnsi="Arial Unicode MS"/>
                <w:sz w:val="20"/>
                <w:szCs w:val="20"/>
              </w:rPr>
              <w:t xml:space="preserve">Report </w:t>
            </w:r>
            <w:r w:rsidR="00D35555">
              <w:rPr>
                <w:rFonts w:ascii="Arial Unicode MS" w:hAnsi="Arial Unicode MS"/>
                <w:sz w:val="20"/>
                <w:szCs w:val="20"/>
              </w:rPr>
              <w:t>in a Bag (includes book talk)</w:t>
            </w:r>
          </w:p>
          <w:p w14:paraId="2857A7D2" w14:textId="77777777" w:rsidR="00DF6F7D" w:rsidRPr="003750CC" w:rsidRDefault="00DF6F7D" w:rsidP="00D35555">
            <w:pPr>
              <w:numPr>
                <w:ilvl w:val="1"/>
                <w:numId w:val="5"/>
              </w:numPr>
              <w:spacing w:beforeLines="1" w:before="2" w:afterLines="1" w:after="2" w:line="276" w:lineRule="auto"/>
              <w:rPr>
                <w:rFonts w:ascii="Times" w:hAnsi="Times"/>
                <w:sz w:val="20"/>
                <w:szCs w:val="20"/>
              </w:rPr>
            </w:pPr>
            <w:r w:rsidRPr="003750CC">
              <w:rPr>
                <w:rFonts w:ascii="Arial Unicode MS" w:hAnsi="Arial Unicode MS"/>
                <w:sz w:val="20"/>
                <w:szCs w:val="20"/>
              </w:rPr>
              <w:t>Blog</w:t>
            </w:r>
          </w:p>
          <w:p w14:paraId="45CDDF9B" w14:textId="77777777" w:rsidR="00DF6F7D" w:rsidRPr="003750CC" w:rsidRDefault="00DF6F7D" w:rsidP="00D35555">
            <w:pPr>
              <w:numPr>
                <w:ilvl w:val="1"/>
                <w:numId w:val="5"/>
              </w:numPr>
              <w:spacing w:beforeLines="1" w:before="2" w:afterLines="1" w:after="2" w:line="276" w:lineRule="auto"/>
              <w:rPr>
                <w:rFonts w:ascii="Times" w:hAnsi="Times"/>
                <w:sz w:val="20"/>
                <w:szCs w:val="20"/>
              </w:rPr>
            </w:pPr>
            <w:r w:rsidRPr="003750CC">
              <w:rPr>
                <w:rFonts w:ascii="Arial Unicode MS" w:hAnsi="Arial Unicode MS"/>
                <w:sz w:val="20"/>
                <w:szCs w:val="20"/>
              </w:rPr>
              <w:t>Scrapbook Page</w:t>
            </w:r>
          </w:p>
          <w:p w14:paraId="06081F9E" w14:textId="77777777" w:rsidR="00AD0F2E" w:rsidRPr="003750CC" w:rsidRDefault="00DF6F7D" w:rsidP="00D35555">
            <w:pPr>
              <w:numPr>
                <w:ilvl w:val="1"/>
                <w:numId w:val="5"/>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Book Trailer </w:t>
            </w:r>
            <w:r w:rsidR="00A67AC9" w:rsidRPr="003750CC">
              <w:rPr>
                <w:rFonts w:ascii="Arial Unicode MS" w:hAnsi="Arial Unicode MS"/>
                <w:sz w:val="20"/>
                <w:szCs w:val="20"/>
              </w:rPr>
              <w:t xml:space="preserve"> - Movie, Keynote or Power Point</w:t>
            </w:r>
          </w:p>
          <w:p w14:paraId="00B1AFDE" w14:textId="77777777" w:rsidR="00DF6F7D" w:rsidRPr="003750CC" w:rsidRDefault="00DF6F7D" w:rsidP="00D35555">
            <w:pPr>
              <w:numPr>
                <w:ilvl w:val="0"/>
                <w:numId w:val="6"/>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The project you complete for each book that you’ve read will be due the first week of school to your Language Arts teacher.  The blog will be on-going from July </w:t>
            </w:r>
            <w:r w:rsidR="00D35555">
              <w:rPr>
                <w:rFonts w:ascii="Arial Unicode MS" w:hAnsi="Arial Unicode MS"/>
                <w:sz w:val="20"/>
                <w:szCs w:val="20"/>
              </w:rPr>
              <w:t>7</w:t>
            </w:r>
            <w:r w:rsidRPr="003750CC">
              <w:rPr>
                <w:rFonts w:ascii="Arial Unicode MS" w:hAnsi="Arial Unicode MS"/>
                <w:sz w:val="20"/>
                <w:szCs w:val="20"/>
              </w:rPr>
              <w:t>, 201</w:t>
            </w:r>
            <w:r w:rsidR="00D35555">
              <w:rPr>
                <w:rFonts w:ascii="Arial Unicode MS" w:hAnsi="Arial Unicode MS"/>
                <w:sz w:val="20"/>
                <w:szCs w:val="20"/>
              </w:rPr>
              <w:t>4</w:t>
            </w:r>
            <w:r w:rsidR="008774A2" w:rsidRPr="003750CC">
              <w:rPr>
                <w:rFonts w:ascii="Arial Unicode MS" w:hAnsi="Arial Unicode MS"/>
                <w:sz w:val="20"/>
                <w:szCs w:val="20"/>
              </w:rPr>
              <w:t xml:space="preserve"> to August </w:t>
            </w:r>
            <w:r w:rsidR="00D35555">
              <w:rPr>
                <w:rFonts w:ascii="Arial Unicode MS" w:hAnsi="Arial Unicode MS"/>
                <w:sz w:val="20"/>
                <w:szCs w:val="20"/>
              </w:rPr>
              <w:t>29, 2014</w:t>
            </w:r>
            <w:r w:rsidRPr="003750CC">
              <w:rPr>
                <w:rFonts w:ascii="Arial Unicode MS" w:hAnsi="Arial Unicode MS"/>
                <w:sz w:val="20"/>
                <w:szCs w:val="20"/>
              </w:rPr>
              <w:t>.  The blog link can be found at the PTMS Media Center website.</w:t>
            </w:r>
          </w:p>
          <w:p w14:paraId="3BB4855B" w14:textId="77777777" w:rsidR="00DF6F7D" w:rsidRPr="003750CC" w:rsidRDefault="00DF6F7D" w:rsidP="00D35555">
            <w:pPr>
              <w:spacing w:beforeLines="1" w:before="2" w:afterLines="1" w:after="2" w:line="360" w:lineRule="auto"/>
              <w:rPr>
                <w:rFonts w:ascii="Times" w:hAnsi="Times" w:cs="Times New Roman"/>
                <w:sz w:val="20"/>
                <w:szCs w:val="20"/>
              </w:rPr>
            </w:pPr>
            <w:r w:rsidRPr="003750CC">
              <w:rPr>
                <w:rFonts w:ascii="Arial Unicode MS" w:hAnsi="Arial Unicode MS" w:cs="Times New Roman"/>
                <w:sz w:val="20"/>
                <w:szCs w:val="20"/>
              </w:rPr>
              <w:t>6. How many books do I have to read?</w:t>
            </w:r>
          </w:p>
          <w:p w14:paraId="176CC642" w14:textId="77777777" w:rsidR="00DF6F7D" w:rsidRPr="003750CC" w:rsidRDefault="00DF6F7D" w:rsidP="00D35555">
            <w:pPr>
              <w:numPr>
                <w:ilvl w:val="0"/>
                <w:numId w:val="7"/>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The more books you read over the summer the better it is for you!  </w:t>
            </w:r>
          </w:p>
          <w:p w14:paraId="42FE9AE2" w14:textId="77777777" w:rsidR="00DF6F7D" w:rsidRPr="000369CC" w:rsidRDefault="00DF6F7D" w:rsidP="00D35555">
            <w:pPr>
              <w:numPr>
                <w:ilvl w:val="0"/>
                <w:numId w:val="7"/>
              </w:numPr>
              <w:spacing w:beforeLines="1" w:before="2" w:afterLines="1" w:after="2" w:line="276" w:lineRule="auto"/>
              <w:rPr>
                <w:rFonts w:ascii="Times" w:hAnsi="Times"/>
                <w:sz w:val="20"/>
                <w:szCs w:val="20"/>
              </w:rPr>
            </w:pPr>
            <w:r w:rsidRPr="003750CC">
              <w:rPr>
                <w:rFonts w:ascii="Arial Unicode MS" w:hAnsi="Arial Unicode MS"/>
                <w:sz w:val="20"/>
                <w:szCs w:val="20"/>
              </w:rPr>
              <w:t xml:space="preserve">You are expected to read a minimum of </w:t>
            </w:r>
            <w:r w:rsidR="00A23CB2">
              <w:rPr>
                <w:rFonts w:ascii="Arial Unicode MS" w:hAnsi="Arial Unicode MS"/>
                <w:sz w:val="20"/>
                <w:szCs w:val="20"/>
              </w:rPr>
              <w:t xml:space="preserve">1 OR </w:t>
            </w:r>
            <w:r w:rsidRPr="003750CC">
              <w:rPr>
                <w:rFonts w:ascii="Arial Unicode MS" w:hAnsi="Arial Unicode MS"/>
                <w:sz w:val="20"/>
                <w:szCs w:val="20"/>
              </w:rPr>
              <w:t>2 books</w:t>
            </w:r>
            <w:r w:rsidR="00A67AC9" w:rsidRPr="003750CC">
              <w:rPr>
                <w:rFonts w:ascii="Arial Unicode MS" w:hAnsi="Arial Unicode MS"/>
                <w:sz w:val="20"/>
                <w:szCs w:val="20"/>
              </w:rPr>
              <w:t xml:space="preserve"> and complete 2 </w:t>
            </w:r>
            <w:r w:rsidR="00A67AC9" w:rsidRPr="008B74B2">
              <w:rPr>
                <w:rFonts w:ascii="Arial Unicode MS" w:hAnsi="Arial Unicode MS"/>
                <w:b/>
                <w:sz w:val="20"/>
                <w:szCs w:val="20"/>
              </w:rPr>
              <w:t>different</w:t>
            </w:r>
            <w:r w:rsidR="000369CC">
              <w:rPr>
                <w:rFonts w:ascii="Arial Unicode MS" w:hAnsi="Arial Unicode MS"/>
                <w:sz w:val="20"/>
                <w:szCs w:val="20"/>
              </w:rPr>
              <w:t xml:space="preserve"> projects.</w:t>
            </w:r>
          </w:p>
        </w:tc>
      </w:tr>
    </w:tbl>
    <w:p w14:paraId="606845AE" w14:textId="77777777" w:rsidR="00DF6F7D" w:rsidRPr="000369CC" w:rsidRDefault="00DF6F7D" w:rsidP="000369CC">
      <w:pPr>
        <w:tabs>
          <w:tab w:val="left" w:pos="1620"/>
        </w:tabs>
        <w:rPr>
          <w:sz w:val="20"/>
          <w:szCs w:val="20"/>
        </w:rPr>
      </w:pPr>
    </w:p>
    <w:sectPr w:rsidR="00DF6F7D" w:rsidRPr="000369CC" w:rsidSect="003750CC">
      <w:headerReference w:type="default" r:id="rId9"/>
      <w:footerReference w:type="even" r:id="rId10"/>
      <w:footerReference w:type="default" r:id="rId11"/>
      <w:pgSz w:w="12240" w:h="15840"/>
      <w:pgMar w:top="1220" w:right="1800" w:bottom="1440" w:left="180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1BEF" w14:textId="77777777" w:rsidR="00354CF9" w:rsidRDefault="00354CF9">
      <w:r>
        <w:separator/>
      </w:r>
    </w:p>
  </w:endnote>
  <w:endnote w:type="continuationSeparator" w:id="0">
    <w:p w14:paraId="3A2CCE49" w14:textId="77777777" w:rsidR="00354CF9" w:rsidRDefault="0035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6489" w14:textId="77777777" w:rsidR="00354CF9" w:rsidRDefault="00354CF9" w:rsidP="00375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3A640" w14:textId="77777777" w:rsidR="00354CF9" w:rsidRDefault="00354CF9" w:rsidP="00E20B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84C5" w14:textId="77777777" w:rsidR="00354CF9" w:rsidRDefault="00354CF9" w:rsidP="00375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27A">
      <w:rPr>
        <w:rStyle w:val="PageNumber"/>
        <w:noProof/>
      </w:rPr>
      <w:t>1</w:t>
    </w:r>
    <w:r>
      <w:rPr>
        <w:rStyle w:val="PageNumber"/>
      </w:rPr>
      <w:fldChar w:fldCharType="end"/>
    </w:r>
  </w:p>
  <w:p w14:paraId="03B96E15" w14:textId="77777777" w:rsidR="00354CF9" w:rsidRDefault="00354CF9" w:rsidP="00E20B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610DC" w14:textId="77777777" w:rsidR="00354CF9" w:rsidRDefault="00354CF9">
      <w:r>
        <w:separator/>
      </w:r>
    </w:p>
  </w:footnote>
  <w:footnote w:type="continuationSeparator" w:id="0">
    <w:p w14:paraId="581570A3" w14:textId="77777777" w:rsidR="00354CF9" w:rsidRDefault="00354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D1DA" w14:textId="77777777" w:rsidR="00354CF9" w:rsidRPr="003750CC" w:rsidRDefault="00354CF9" w:rsidP="00DF6F7D">
    <w:pPr>
      <w:pStyle w:val="Header"/>
      <w:jc w:val="center"/>
    </w:pPr>
    <w:r w:rsidRPr="003750CC">
      <w:t>Pittsgrove Twp. Middle School</w:t>
    </w:r>
  </w:p>
  <w:p w14:paraId="0FF3945B" w14:textId="77777777" w:rsidR="00354CF9" w:rsidRPr="003750CC" w:rsidRDefault="00354CF9" w:rsidP="00DF6F7D">
    <w:pPr>
      <w:pStyle w:val="Header"/>
      <w:jc w:val="center"/>
    </w:pPr>
    <w:r w:rsidRPr="003750CC">
      <w:t>Summer Reading Program 201</w:t>
    </w:r>
    <w:r>
      <w:t>4</w:t>
    </w:r>
  </w:p>
  <w:p w14:paraId="0E8F19CA" w14:textId="77777777" w:rsidR="00354CF9" w:rsidRDefault="00354CF9" w:rsidP="003750CC">
    <w:pPr>
      <w:pStyle w:val="Header"/>
      <w:jc w:val="center"/>
    </w:pPr>
    <w:r w:rsidRPr="003750CC">
      <w:t>Frequently Asked Questions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D44"/>
    <w:multiLevelType w:val="multilevel"/>
    <w:tmpl w:val="658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443DD"/>
    <w:multiLevelType w:val="multilevel"/>
    <w:tmpl w:val="5C40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A250B"/>
    <w:multiLevelType w:val="multilevel"/>
    <w:tmpl w:val="6580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29728E"/>
    <w:multiLevelType w:val="multilevel"/>
    <w:tmpl w:val="09E4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B3F46"/>
    <w:multiLevelType w:val="multilevel"/>
    <w:tmpl w:val="3CC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43A23"/>
    <w:multiLevelType w:val="multilevel"/>
    <w:tmpl w:val="0924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A44F4"/>
    <w:multiLevelType w:val="multilevel"/>
    <w:tmpl w:val="1F8A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5371D"/>
    <w:multiLevelType w:val="multilevel"/>
    <w:tmpl w:val="433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F9"/>
    <w:rsid w:val="000369CC"/>
    <w:rsid w:val="00072A7A"/>
    <w:rsid w:val="000C7269"/>
    <w:rsid w:val="00212A44"/>
    <w:rsid w:val="003076FF"/>
    <w:rsid w:val="00335BA1"/>
    <w:rsid w:val="00354CF9"/>
    <w:rsid w:val="003750CC"/>
    <w:rsid w:val="00522D4D"/>
    <w:rsid w:val="0053127A"/>
    <w:rsid w:val="00765424"/>
    <w:rsid w:val="00772059"/>
    <w:rsid w:val="008774A2"/>
    <w:rsid w:val="008B74B2"/>
    <w:rsid w:val="00A23CB2"/>
    <w:rsid w:val="00A44130"/>
    <w:rsid w:val="00A67AC9"/>
    <w:rsid w:val="00AD0F2E"/>
    <w:rsid w:val="00AE1869"/>
    <w:rsid w:val="00B84888"/>
    <w:rsid w:val="00C45E86"/>
    <w:rsid w:val="00C9761B"/>
    <w:rsid w:val="00CC153D"/>
    <w:rsid w:val="00D17D90"/>
    <w:rsid w:val="00D35555"/>
    <w:rsid w:val="00DF5DF9"/>
    <w:rsid w:val="00DF6F7D"/>
    <w:rsid w:val="00E20B66"/>
    <w:rsid w:val="00F032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D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DF6F7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6F7D"/>
    <w:rPr>
      <w:rFonts w:ascii="Times" w:hAnsi="Times"/>
      <w:b/>
      <w:sz w:val="27"/>
      <w:szCs w:val="20"/>
    </w:rPr>
  </w:style>
  <w:style w:type="paragraph" w:styleId="NormalWeb">
    <w:name w:val="Normal (Web)"/>
    <w:basedOn w:val="Normal"/>
    <w:uiPriority w:val="99"/>
    <w:rsid w:val="00DF6F7D"/>
    <w:pPr>
      <w:spacing w:beforeLines="1" w:afterLines="1"/>
    </w:pPr>
    <w:rPr>
      <w:rFonts w:ascii="Times" w:hAnsi="Times" w:cs="Times New Roman"/>
      <w:sz w:val="20"/>
      <w:szCs w:val="20"/>
    </w:rPr>
  </w:style>
  <w:style w:type="character" w:styleId="Hyperlink">
    <w:name w:val="Hyperlink"/>
    <w:basedOn w:val="DefaultParagraphFont"/>
    <w:uiPriority w:val="99"/>
    <w:rsid w:val="00DF6F7D"/>
    <w:rPr>
      <w:color w:val="0000FF"/>
      <w:u w:val="single"/>
    </w:rPr>
  </w:style>
  <w:style w:type="paragraph" w:styleId="Header">
    <w:name w:val="header"/>
    <w:basedOn w:val="Normal"/>
    <w:link w:val="HeaderChar"/>
    <w:uiPriority w:val="99"/>
    <w:unhideWhenUsed/>
    <w:rsid w:val="00DF6F7D"/>
    <w:pPr>
      <w:tabs>
        <w:tab w:val="center" w:pos="4320"/>
        <w:tab w:val="right" w:pos="8640"/>
      </w:tabs>
    </w:pPr>
  </w:style>
  <w:style w:type="character" w:customStyle="1" w:styleId="HeaderChar">
    <w:name w:val="Header Char"/>
    <w:basedOn w:val="DefaultParagraphFont"/>
    <w:link w:val="Header"/>
    <w:uiPriority w:val="99"/>
    <w:rsid w:val="00DF6F7D"/>
  </w:style>
  <w:style w:type="paragraph" w:styleId="Footer">
    <w:name w:val="footer"/>
    <w:basedOn w:val="Normal"/>
    <w:link w:val="FooterChar"/>
    <w:uiPriority w:val="99"/>
    <w:unhideWhenUsed/>
    <w:rsid w:val="00DF6F7D"/>
    <w:pPr>
      <w:tabs>
        <w:tab w:val="center" w:pos="4320"/>
        <w:tab w:val="right" w:pos="8640"/>
      </w:tabs>
    </w:pPr>
  </w:style>
  <w:style w:type="character" w:customStyle="1" w:styleId="FooterChar">
    <w:name w:val="Footer Char"/>
    <w:basedOn w:val="DefaultParagraphFont"/>
    <w:link w:val="Footer"/>
    <w:uiPriority w:val="99"/>
    <w:rsid w:val="00DF6F7D"/>
  </w:style>
  <w:style w:type="character" w:styleId="PageNumber">
    <w:name w:val="page number"/>
    <w:basedOn w:val="DefaultParagraphFont"/>
    <w:uiPriority w:val="99"/>
    <w:semiHidden/>
    <w:unhideWhenUsed/>
    <w:rsid w:val="00E20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DF6F7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6F7D"/>
    <w:rPr>
      <w:rFonts w:ascii="Times" w:hAnsi="Times"/>
      <w:b/>
      <w:sz w:val="27"/>
      <w:szCs w:val="20"/>
    </w:rPr>
  </w:style>
  <w:style w:type="paragraph" w:styleId="NormalWeb">
    <w:name w:val="Normal (Web)"/>
    <w:basedOn w:val="Normal"/>
    <w:uiPriority w:val="99"/>
    <w:rsid w:val="00DF6F7D"/>
    <w:pPr>
      <w:spacing w:beforeLines="1" w:afterLines="1"/>
    </w:pPr>
    <w:rPr>
      <w:rFonts w:ascii="Times" w:hAnsi="Times" w:cs="Times New Roman"/>
      <w:sz w:val="20"/>
      <w:szCs w:val="20"/>
    </w:rPr>
  </w:style>
  <w:style w:type="character" w:styleId="Hyperlink">
    <w:name w:val="Hyperlink"/>
    <w:basedOn w:val="DefaultParagraphFont"/>
    <w:uiPriority w:val="99"/>
    <w:rsid w:val="00DF6F7D"/>
    <w:rPr>
      <w:color w:val="0000FF"/>
      <w:u w:val="single"/>
    </w:rPr>
  </w:style>
  <w:style w:type="paragraph" w:styleId="Header">
    <w:name w:val="header"/>
    <w:basedOn w:val="Normal"/>
    <w:link w:val="HeaderChar"/>
    <w:uiPriority w:val="99"/>
    <w:unhideWhenUsed/>
    <w:rsid w:val="00DF6F7D"/>
    <w:pPr>
      <w:tabs>
        <w:tab w:val="center" w:pos="4320"/>
        <w:tab w:val="right" w:pos="8640"/>
      </w:tabs>
    </w:pPr>
  </w:style>
  <w:style w:type="character" w:customStyle="1" w:styleId="HeaderChar">
    <w:name w:val="Header Char"/>
    <w:basedOn w:val="DefaultParagraphFont"/>
    <w:link w:val="Header"/>
    <w:uiPriority w:val="99"/>
    <w:rsid w:val="00DF6F7D"/>
  </w:style>
  <w:style w:type="paragraph" w:styleId="Footer">
    <w:name w:val="footer"/>
    <w:basedOn w:val="Normal"/>
    <w:link w:val="FooterChar"/>
    <w:uiPriority w:val="99"/>
    <w:unhideWhenUsed/>
    <w:rsid w:val="00DF6F7D"/>
    <w:pPr>
      <w:tabs>
        <w:tab w:val="center" w:pos="4320"/>
        <w:tab w:val="right" w:pos="8640"/>
      </w:tabs>
    </w:pPr>
  </w:style>
  <w:style w:type="character" w:customStyle="1" w:styleId="FooterChar">
    <w:name w:val="Footer Char"/>
    <w:basedOn w:val="DefaultParagraphFont"/>
    <w:link w:val="Footer"/>
    <w:uiPriority w:val="99"/>
    <w:rsid w:val="00DF6F7D"/>
  </w:style>
  <w:style w:type="character" w:styleId="PageNumber">
    <w:name w:val="page number"/>
    <w:basedOn w:val="DefaultParagraphFont"/>
    <w:uiPriority w:val="99"/>
    <w:semiHidden/>
    <w:unhideWhenUsed/>
    <w:rsid w:val="00E2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4284">
      <w:bodyDiv w:val="1"/>
      <w:marLeft w:val="0"/>
      <w:marRight w:val="0"/>
      <w:marTop w:val="0"/>
      <w:marBottom w:val="0"/>
      <w:divBdr>
        <w:top w:val="none" w:sz="0" w:space="0" w:color="auto"/>
        <w:left w:val="none" w:sz="0" w:space="0" w:color="auto"/>
        <w:bottom w:val="none" w:sz="0" w:space="0" w:color="auto"/>
        <w:right w:val="none" w:sz="0" w:space="0" w:color="auto"/>
      </w:divBdr>
      <w:divsChild>
        <w:div w:id="568925639">
          <w:marLeft w:val="0"/>
          <w:marRight w:val="0"/>
          <w:marTop w:val="0"/>
          <w:marBottom w:val="0"/>
          <w:divBdr>
            <w:top w:val="none" w:sz="0" w:space="0" w:color="auto"/>
            <w:left w:val="none" w:sz="0" w:space="0" w:color="auto"/>
            <w:bottom w:val="none" w:sz="0" w:space="0" w:color="auto"/>
            <w:right w:val="none" w:sz="0" w:space="0" w:color="auto"/>
          </w:divBdr>
          <w:divsChild>
            <w:div w:id="474377745">
              <w:marLeft w:val="0"/>
              <w:marRight w:val="0"/>
              <w:marTop w:val="0"/>
              <w:marBottom w:val="0"/>
              <w:divBdr>
                <w:top w:val="none" w:sz="0" w:space="0" w:color="auto"/>
                <w:left w:val="none" w:sz="0" w:space="0" w:color="auto"/>
                <w:bottom w:val="none" w:sz="0" w:space="0" w:color="auto"/>
                <w:right w:val="none" w:sz="0" w:space="0" w:color="auto"/>
              </w:divBdr>
              <w:divsChild>
                <w:div w:id="1521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2A13-E23B-7F42-80A2-AC6BEA2B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300</Words>
  <Characters>1716</Characters>
  <Application>Microsoft Macintosh Word</Application>
  <DocSecurity>0</DocSecurity>
  <Lines>14</Lines>
  <Paragraphs>4</Paragraphs>
  <ScaleCrop>false</ScaleCrop>
  <Company>Pittsgrove</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PIttsgrove Staff</dc:creator>
  <cp:keywords/>
  <cp:lastModifiedBy>PTSD PTSD</cp:lastModifiedBy>
  <cp:revision>5</cp:revision>
  <cp:lastPrinted>2013-05-30T18:45:00Z</cp:lastPrinted>
  <dcterms:created xsi:type="dcterms:W3CDTF">2014-05-22T19:15:00Z</dcterms:created>
  <dcterms:modified xsi:type="dcterms:W3CDTF">2014-05-27T17:08:00Z</dcterms:modified>
</cp:coreProperties>
</file>